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81A" w14:textId="77777777" w:rsidR="00961BAC" w:rsidRDefault="00F40AC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 III</w:t>
      </w:r>
    </w:p>
    <w:p w14:paraId="0000081B" w14:textId="77777777" w:rsidR="00961BAC" w:rsidRDefault="00F40AC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DECLARAÇÃO DE DISPONIBILIDADE DE TEMPO PARA ATUAÇÃO NO PROGRAMA FORMA PARÁ</w:t>
      </w:r>
    </w:p>
    <w:p w14:paraId="0000081C" w14:textId="63707271" w:rsidR="00961BAC" w:rsidRDefault="00795724">
      <w:pPr>
        <w:widowControl w:val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(EDITAL Nº 02/2021 PROEN/IFPA, de 27/09/2021)</w:t>
      </w:r>
    </w:p>
    <w:p w14:paraId="0000081D" w14:textId="6BE35355" w:rsidR="00961BAC" w:rsidRDefault="00961BAC">
      <w:pPr>
        <w:widowControl w:val="0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B00CE81" w14:textId="77777777" w:rsidR="00795724" w:rsidRDefault="00795724">
      <w:pPr>
        <w:widowControl w:val="0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000081E" w14:textId="77777777" w:rsidR="00961BAC" w:rsidRDefault="00961BA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000081F" w14:textId="77777777" w:rsidR="00961BAC" w:rsidRDefault="00F40ACC">
      <w:pPr>
        <w:widowControl w:val="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 E C L A R A Ç Ã O</w:t>
      </w:r>
    </w:p>
    <w:p w14:paraId="00000820" w14:textId="77777777" w:rsidR="00961BAC" w:rsidRDefault="00961BAC">
      <w:pPr>
        <w:widowControl w:val="0"/>
        <w:spacing w:line="364" w:lineRule="auto"/>
        <w:rPr>
          <w:rFonts w:ascii="Calibri" w:eastAsia="Calibri" w:hAnsi="Calibri" w:cs="Calibri"/>
          <w:sz w:val="22"/>
          <w:szCs w:val="22"/>
        </w:rPr>
      </w:pPr>
    </w:p>
    <w:p w14:paraId="00000821" w14:textId="77777777" w:rsidR="00961BAC" w:rsidRDefault="00961BAC">
      <w:pPr>
        <w:widowControl w:val="0"/>
        <w:spacing w:line="364" w:lineRule="auto"/>
        <w:rPr>
          <w:rFonts w:ascii="Calibri" w:eastAsia="Calibri" w:hAnsi="Calibri" w:cs="Calibri"/>
          <w:sz w:val="22"/>
          <w:szCs w:val="22"/>
        </w:rPr>
      </w:pPr>
    </w:p>
    <w:p w14:paraId="00000822" w14:textId="77777777" w:rsidR="00961BAC" w:rsidRDefault="00F40ACC">
      <w:pPr>
        <w:widowControl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_______________________________________________________________________________________, servidor docente do quadro efetivo do IFPA, matrícula Siape _____________, CPF nº ______________________, portador da Cédula de Identidade _______________________, órgão expedidor/UF: _____________________, DECLARO, para fins de inscrição no </w:t>
      </w:r>
      <w:r>
        <w:rPr>
          <w:rFonts w:ascii="Calibri" w:eastAsia="Calibri" w:hAnsi="Calibri" w:cs="Calibri"/>
          <w:color w:val="000000"/>
        </w:rPr>
        <w:t xml:space="preserve">processo de seleção simplificada para provimento de vagas e formação de cadastro de reserva para a função de PROFESSOR FORMADOR, para atuar como bolsista no Programa FORMA PARÁ, em turmas especiais dos cursos superiores de graduação </w:t>
      </w:r>
      <w:r>
        <w:rPr>
          <w:rFonts w:ascii="Calibri" w:eastAsia="Calibri" w:hAnsi="Calibri" w:cs="Calibri"/>
          <w:color w:val="000000"/>
          <w:sz w:val="22"/>
          <w:szCs w:val="22"/>
        </w:rPr>
        <w:t>de bacharelado, licenciatura e tecnologia, ofertados p</w:t>
      </w:r>
      <w:r>
        <w:rPr>
          <w:rFonts w:ascii="Calibri" w:eastAsia="Calibri" w:hAnsi="Calibri" w:cs="Calibri"/>
          <w:sz w:val="22"/>
          <w:szCs w:val="22"/>
        </w:rPr>
        <w:t>elo IFPA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que possuo tempo disponível para participar de reuniões e outras atividades inerentes ao referido programa, inclusive para viajar para o município local de oferta da turma </w:t>
      </w:r>
      <w:r>
        <w:rPr>
          <w:rFonts w:ascii="Calibri" w:eastAsia="Calibri" w:hAnsi="Calibri" w:cs="Calibri"/>
          <w:sz w:val="22"/>
          <w:szCs w:val="22"/>
        </w:rPr>
        <w:t xml:space="preserve">especial, constante no </w:t>
      </w:r>
      <w:r>
        <w:rPr>
          <w:rFonts w:ascii="Calibri" w:eastAsia="Calibri" w:hAnsi="Calibri" w:cs="Calibri"/>
          <w:color w:val="000000"/>
          <w:sz w:val="22"/>
          <w:szCs w:val="22"/>
        </w:rPr>
        <w:t>item 1.2 do Edital nº ____/2021 PROEN/IFPA, e exercer atividades de docência em períodos intensivos de aulas nos meses de janeiro/fevereiro e julho/agosto, bem como em finais de semana, eventos de culminância pedagógica e semanas de complementação de carga horária que venham a ser previstas no calendário acadêmico do Programa FORMA PARÁ no IFPA.</w:t>
      </w:r>
    </w:p>
    <w:p w14:paraId="00000823" w14:textId="77777777" w:rsidR="00961BAC" w:rsidRDefault="00961BAC">
      <w:pPr>
        <w:widowControl w:val="0"/>
        <w:spacing w:line="20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24" w14:textId="77777777" w:rsidR="00961BAC" w:rsidRDefault="00961BAC">
      <w:pPr>
        <w:widowControl w:val="0"/>
        <w:spacing w:line="238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25" w14:textId="77777777" w:rsidR="00961BAC" w:rsidRDefault="00F40ACC">
      <w:pPr>
        <w:widowControl w:val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_________________________, _____, de ____________ de </w:t>
      </w:r>
      <w:r>
        <w:rPr>
          <w:rFonts w:ascii="Calibri" w:eastAsia="Calibri" w:hAnsi="Calibri" w:cs="Calibri"/>
          <w:sz w:val="22"/>
          <w:szCs w:val="22"/>
        </w:rPr>
        <w:t>______.</w:t>
      </w:r>
    </w:p>
    <w:p w14:paraId="00000826" w14:textId="77777777" w:rsidR="00961BAC" w:rsidRDefault="00961BAC">
      <w:pPr>
        <w:widowControl w:val="0"/>
        <w:spacing w:line="20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27" w14:textId="77777777" w:rsidR="00961BAC" w:rsidRDefault="00961BAC">
      <w:pPr>
        <w:widowControl w:val="0"/>
        <w:spacing w:line="20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28" w14:textId="77777777" w:rsidR="00961BAC" w:rsidRDefault="00961BAC">
      <w:pPr>
        <w:widowControl w:val="0"/>
        <w:spacing w:line="394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29" w14:textId="77777777" w:rsidR="00961BAC" w:rsidRDefault="00F40ACC">
      <w:pPr>
        <w:widowControl w:val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14:paraId="0000082A" w14:textId="77777777" w:rsidR="00961BAC" w:rsidRDefault="00F40ACC">
      <w:pPr>
        <w:widowControl w:val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Assinatura do </w:t>
      </w:r>
      <w:r>
        <w:rPr>
          <w:rFonts w:ascii="Calibri" w:eastAsia="Calibri" w:hAnsi="Calibri" w:cs="Calibri"/>
          <w:sz w:val="22"/>
          <w:szCs w:val="22"/>
        </w:rPr>
        <w:t>servidor</w:t>
      </w:r>
    </w:p>
    <w:p w14:paraId="0000082B" w14:textId="77777777" w:rsidR="00961BAC" w:rsidRDefault="00961BAC">
      <w:pPr>
        <w:widowControl w:val="0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000082C" w14:textId="77777777" w:rsidR="00961BAC" w:rsidRDefault="00F40ACC">
      <w:pPr>
        <w:widowControl w:val="0"/>
        <w:spacing w:line="272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Ciente.</w:t>
      </w:r>
    </w:p>
    <w:p w14:paraId="0000082D" w14:textId="77777777" w:rsidR="00961BAC" w:rsidRDefault="00F40ACC">
      <w:pPr>
        <w:widowControl w:val="0"/>
        <w:spacing w:line="272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 acordo. </w:t>
      </w:r>
    </w:p>
    <w:p w14:paraId="0000082E" w14:textId="77777777" w:rsidR="00961BAC" w:rsidRDefault="00961BAC">
      <w:pPr>
        <w:widowControl w:val="0"/>
        <w:spacing w:line="27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00082F" w14:textId="77777777" w:rsidR="00961BAC" w:rsidRDefault="00F40ACC">
      <w:pPr>
        <w:widowControl w:val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</w:t>
      </w:r>
    </w:p>
    <w:p w14:paraId="00000830" w14:textId="77777777" w:rsidR="00961BAC" w:rsidRDefault="00F40ACC">
      <w:pPr>
        <w:widowControl w:val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Assinatura e carimbo da Chefia imediata do servidor</w:t>
      </w:r>
      <w:bookmarkStart w:id="0" w:name="_GoBack"/>
      <w:bookmarkEnd w:id="0"/>
    </w:p>
    <w:sectPr w:rsidR="00961B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2552" w:right="851" w:bottom="1134" w:left="1134" w:header="142" w:footer="4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87C56" w14:textId="77777777" w:rsidR="00317856" w:rsidRDefault="00317856">
      <w:r>
        <w:separator/>
      </w:r>
    </w:p>
  </w:endnote>
  <w:endnote w:type="continuationSeparator" w:id="0">
    <w:p w14:paraId="4654D2FE" w14:textId="77777777" w:rsidR="00317856" w:rsidRDefault="0031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F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C1" w14:textId="77777777" w:rsidR="00FD7163" w:rsidRDefault="00FD7163">
    <w:pPr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Reitoria. </w:t>
    </w:r>
    <w:r>
      <w:rPr>
        <w:rFonts w:ascii="Calibri" w:eastAsia="Calibri" w:hAnsi="Calibri" w:cs="Calibri"/>
        <w:color w:val="000000"/>
        <w:sz w:val="20"/>
        <w:szCs w:val="20"/>
      </w:rPr>
      <w:t>Av. João Paulo II, nº 514 - Castanheira – CEP: 66645-240 - Belém – Pará – Brasil</w:t>
    </w:r>
  </w:p>
  <w:p w14:paraId="000008C2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https://ifpa.edu.br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C0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614C7" w14:textId="77777777" w:rsidR="00317856" w:rsidRDefault="00317856">
      <w:r>
        <w:separator/>
      </w:r>
    </w:p>
  </w:footnote>
  <w:footnote w:type="continuationSeparator" w:id="0">
    <w:p w14:paraId="32107128" w14:textId="77777777" w:rsidR="00317856" w:rsidRDefault="00317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D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7" w14:textId="77777777" w:rsidR="00FD7163" w:rsidRDefault="00FD7163">
    <w:pPr>
      <w:numPr>
        <w:ilvl w:val="4"/>
        <w:numId w:val="2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sz w:val="10"/>
        <w:szCs w:val="10"/>
      </w:rPr>
    </w:pPr>
    <w:r>
      <w:rPr>
        <w:rFonts w:ascii="Calibri" w:eastAsia="Calibri" w:hAnsi="Calibri" w:cs="Calibri"/>
        <w:noProof/>
        <w:sz w:val="20"/>
        <w:szCs w:val="20"/>
        <w:lang w:val="pt-BR" w:eastAsia="pt-BR"/>
      </w:rPr>
      <w:drawing>
        <wp:inline distT="0" distB="0" distL="0" distR="0" wp14:anchorId="1C6171D2" wp14:editId="61585217">
          <wp:extent cx="680085" cy="680085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" t="-11" r="-12" b="-11"/>
                  <a:stretch>
                    <a:fillRect/>
                  </a:stretch>
                </pic:blipFill>
                <pic:spPr>
                  <a:xfrm>
                    <a:off x="0" y="0"/>
                    <a:ext cx="680085" cy="680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8B8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SERVIÇO PÚBLICO FEDERAL</w:t>
    </w:r>
  </w:p>
  <w:p w14:paraId="000008B9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MINISTÉRIO DA EDUCAÇÃO</w:t>
    </w:r>
  </w:p>
  <w:p w14:paraId="000008BA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SECRETARIA DE EDUCAÇÃO PROFISSIONAL E TECNOLÓGICA</w:t>
    </w:r>
  </w:p>
  <w:p w14:paraId="000008BB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i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INSTITUTO FEDERAL DE EDUCAÇÃO, CIÊNCIA E TECNOLOGIA DA PARÁ</w:t>
    </w:r>
  </w:p>
  <w:p w14:paraId="000008BC" w14:textId="77777777" w:rsidR="00FD7163" w:rsidRDefault="00FD7163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sz w:val="20"/>
        <w:szCs w:val="20"/>
      </w:rPr>
      <w:t>PRÓ-REITORIA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E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DF3"/>
    <w:multiLevelType w:val="multilevel"/>
    <w:tmpl w:val="16C28C9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665EB4"/>
    <w:multiLevelType w:val="multilevel"/>
    <w:tmpl w:val="CDFE172E"/>
    <w:lvl w:ilvl="0">
      <w:start w:val="2"/>
      <w:numFmt w:val="decimal"/>
      <w:lvlText w:val="%1."/>
      <w:lvlJc w:val="left"/>
      <w:pPr>
        <w:ind w:left="720" w:hanging="72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418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418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778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778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2138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2138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498" w:hanging="178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" w15:restartNumberingAfterBreak="0">
    <w:nsid w:val="10677541"/>
    <w:multiLevelType w:val="multilevel"/>
    <w:tmpl w:val="0BFC2FC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38F111C"/>
    <w:multiLevelType w:val="multilevel"/>
    <w:tmpl w:val="128A79B4"/>
    <w:lvl w:ilvl="0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1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2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3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4">
      <w:start w:val="1"/>
      <w:numFmt w:val="decimal"/>
      <w:lvlText w:val="​"/>
      <w:lvlJc w:val="left"/>
      <w:pPr>
        <w:ind w:left="0" w:firstLine="0"/>
      </w:pPr>
      <w:rPr>
        <w:rFonts w:ascii="Calibri" w:eastAsia="Calibri" w:hAnsi="Calibri" w:cs="Calibri"/>
        <w:b/>
        <w:sz w:val="26"/>
        <w:szCs w:val="26"/>
        <w:vertAlign w:val="baseline"/>
      </w:rPr>
    </w:lvl>
    <w:lvl w:ilvl="5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6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7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8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</w:abstractNum>
  <w:abstractNum w:abstractNumId="4" w15:restartNumberingAfterBreak="0">
    <w:nsid w:val="401D64FE"/>
    <w:multiLevelType w:val="multilevel"/>
    <w:tmpl w:val="420079A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A82484"/>
    <w:multiLevelType w:val="multilevel"/>
    <w:tmpl w:val="2C40E1B8"/>
    <w:lvl w:ilvl="0">
      <w:start w:val="6"/>
      <w:numFmt w:val="decimal"/>
      <w:lvlText w:val="%1."/>
      <w:lvlJc w:val="left"/>
      <w:pPr>
        <w:ind w:left="426" w:hanging="392"/>
      </w:pPr>
      <w:rPr>
        <w:i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20" w:hanging="652"/>
      </w:pPr>
      <w:rPr>
        <w:i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572"/>
      </w:pPr>
      <w:rPr>
        <w:i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60" w:hanging="652"/>
      </w:pPr>
      <w:rPr>
        <w:i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2880" w:hanging="652"/>
      </w:pPr>
      <w:rPr>
        <w:i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600" w:hanging="572"/>
      </w:pPr>
      <w:rPr>
        <w:i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320" w:hanging="652"/>
      </w:pPr>
      <w:rPr>
        <w:i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040" w:hanging="652"/>
      </w:pPr>
      <w:rPr>
        <w:i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5760" w:hanging="572"/>
      </w:pPr>
      <w:rPr>
        <w:i/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45743E83"/>
    <w:multiLevelType w:val="multilevel"/>
    <w:tmpl w:val="E690C0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FE5365"/>
    <w:multiLevelType w:val="multilevel"/>
    <w:tmpl w:val="17A4538E"/>
    <w:lvl w:ilvl="0">
      <w:start w:val="1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" w15:restartNumberingAfterBreak="0">
    <w:nsid w:val="506324E1"/>
    <w:multiLevelType w:val="multilevel"/>
    <w:tmpl w:val="23F60858"/>
    <w:lvl w:ilvl="0">
      <w:start w:val="3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585E466C"/>
    <w:multiLevelType w:val="multilevel"/>
    <w:tmpl w:val="B2E81D2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5A507AD3"/>
    <w:multiLevelType w:val="multilevel"/>
    <w:tmpl w:val="90905BAE"/>
    <w:lvl w:ilvl="0">
      <w:start w:val="1"/>
      <w:numFmt w:val="decimal"/>
      <w:lvlText w:val="%1."/>
      <w:lvlJc w:val="left"/>
      <w:pPr>
        <w:ind w:left="303" w:hanging="30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2.%3."/>
      <w:lvlJc w:val="left"/>
      <w:pPr>
        <w:ind w:left="1418" w:hanging="709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2.%3.%4."/>
      <w:lvlJc w:val="left"/>
      <w:pPr>
        <w:ind w:left="1778" w:hanging="709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2.%3.%4.%5."/>
      <w:lvlJc w:val="left"/>
      <w:pPr>
        <w:ind w:left="2498" w:hanging="1069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2.%3.%4.%5.%6."/>
      <w:lvlJc w:val="left"/>
      <w:pPr>
        <w:ind w:left="2858" w:hanging="1069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2.%3.%4.%5.%6.%7."/>
      <w:lvlJc w:val="left"/>
      <w:pPr>
        <w:ind w:left="3578" w:hanging="1429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2.%3.%4.%5.%6.%7.%8."/>
      <w:lvlJc w:val="left"/>
      <w:pPr>
        <w:ind w:left="3938" w:hanging="1429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2.%3.%4.%5.%6.%7.%8.%9."/>
      <w:lvlJc w:val="left"/>
      <w:pPr>
        <w:ind w:left="4298" w:hanging="1429"/>
      </w:pPr>
      <w:rPr>
        <w:smallCaps w:val="0"/>
        <w:strike w:val="0"/>
        <w:shd w:val="clear" w:color="auto" w:fill="auto"/>
        <w:vertAlign w:val="baseline"/>
      </w:rPr>
    </w:lvl>
  </w:abstractNum>
  <w:abstractNum w:abstractNumId="11" w15:restartNumberingAfterBreak="0">
    <w:nsid w:val="5B853E6C"/>
    <w:multiLevelType w:val="multilevel"/>
    <w:tmpl w:val="EA601B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9D54316"/>
    <w:multiLevelType w:val="multilevel"/>
    <w:tmpl w:val="C1101164"/>
    <w:lvl w:ilvl="0">
      <w:start w:val="1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9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AC"/>
    <w:rsid w:val="000172C7"/>
    <w:rsid w:val="00021E0A"/>
    <w:rsid w:val="00032E36"/>
    <w:rsid w:val="0004750A"/>
    <w:rsid w:val="00156147"/>
    <w:rsid w:val="00164FBF"/>
    <w:rsid w:val="00245573"/>
    <w:rsid w:val="00317856"/>
    <w:rsid w:val="003732B0"/>
    <w:rsid w:val="00373631"/>
    <w:rsid w:val="003F0E50"/>
    <w:rsid w:val="00457324"/>
    <w:rsid w:val="0054625B"/>
    <w:rsid w:val="00567833"/>
    <w:rsid w:val="00632476"/>
    <w:rsid w:val="006B2A1D"/>
    <w:rsid w:val="006C1CFA"/>
    <w:rsid w:val="0076190A"/>
    <w:rsid w:val="007813DF"/>
    <w:rsid w:val="00782A88"/>
    <w:rsid w:val="00795724"/>
    <w:rsid w:val="00834330"/>
    <w:rsid w:val="00883F8C"/>
    <w:rsid w:val="008E2953"/>
    <w:rsid w:val="008F67CA"/>
    <w:rsid w:val="00961BAC"/>
    <w:rsid w:val="009B4D73"/>
    <w:rsid w:val="00A6368B"/>
    <w:rsid w:val="00A85EE4"/>
    <w:rsid w:val="00AA0FE0"/>
    <w:rsid w:val="00B445EA"/>
    <w:rsid w:val="00BC3E72"/>
    <w:rsid w:val="00BD517E"/>
    <w:rsid w:val="00BF693D"/>
    <w:rsid w:val="00C13F94"/>
    <w:rsid w:val="00C851B3"/>
    <w:rsid w:val="00D238E7"/>
    <w:rsid w:val="00D305F5"/>
    <w:rsid w:val="00D85042"/>
    <w:rsid w:val="00DF6D9C"/>
    <w:rsid w:val="00DF74A1"/>
    <w:rsid w:val="00E20D5F"/>
    <w:rsid w:val="00E57CBF"/>
    <w:rsid w:val="00E80FB4"/>
    <w:rsid w:val="00F26A21"/>
    <w:rsid w:val="00F40ACC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F7F5"/>
  <w15:docId w15:val="{5EA5ACFC-AF2C-4426-AED8-72FCDA50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86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link w:val="TtuloChar"/>
    <w:uiPriority w:val="10"/>
    <w:qFormat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84" w:hanging="184"/>
      <w:outlineLvl w:val="1"/>
    </w:pPr>
    <w:rPr>
      <w:rFonts w:ascii="Arial" w:eastAsia="Arial Unicode MS" w:hAnsi="Arial" w:cs="Arial Unicode MS"/>
      <w:b/>
      <w:bCs/>
      <w:color w:val="000000"/>
      <w:u w:color="000000"/>
      <w:bdr w:val="nil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link w:val="CorpodetextoChar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00"/>
      <w:jc w:val="both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CorpodetextoChar">
    <w:name w:val="Corpo de texto Char"/>
    <w:basedOn w:val="Fontepargpadro"/>
    <w:link w:val="Corpodetexto"/>
    <w:rsid w:val="00F5286F"/>
    <w:rPr>
      <w:rFonts w:ascii="Arial" w:eastAsia="Arial Unicode MS" w:hAnsi="Arial" w:cs="Arial Unicode MS"/>
      <w:color w:val="000000"/>
      <w:u w:color="000000"/>
      <w:bdr w:val="nil"/>
      <w:lang w:val="pt-PT" w:eastAsia="pt-PT"/>
    </w:rPr>
  </w:style>
  <w:style w:type="paragraph" w:customStyle="1" w:styleId="CorpoA">
    <w:name w:val="Corpo A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  <w:lang w:val="de-DE"/>
    </w:rPr>
  </w:style>
  <w:style w:type="character" w:customStyle="1" w:styleId="TtuloChar">
    <w:name w:val="Título Char"/>
    <w:basedOn w:val="Fontepargpadro"/>
    <w:link w:val="Ttulo"/>
    <w:uiPriority w:val="10"/>
    <w:rsid w:val="00F5286F"/>
    <w:rPr>
      <w:rFonts w:ascii="Arial" w:eastAsia="Arial Unicode MS" w:hAnsi="Arial" w:cs="Arial Unicode MS"/>
      <w:b/>
      <w:bCs/>
      <w:color w:val="000000"/>
      <w:u w:color="000000"/>
      <w:bdr w:val="nil"/>
      <w:lang w:val="pt-PT" w:eastAsia="pt-PT"/>
    </w:rPr>
  </w:style>
  <w:style w:type="paragraph" w:styleId="PargrafodaLista">
    <w:name w:val="List Paragraph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00"/>
      <w:jc w:val="both"/>
    </w:pPr>
    <w:rPr>
      <w:rFonts w:ascii="Arial" w:eastAsia="Arial Unicode MS" w:hAnsi="Arial" w:cs="Arial Unicode MS"/>
      <w:color w:val="000000"/>
      <w:u w:color="000000"/>
      <w:bdr w:val="nil"/>
    </w:rPr>
  </w:style>
  <w:style w:type="numbering" w:customStyle="1" w:styleId="EstiloImportado1">
    <w:name w:val="Estilo Importado 1"/>
    <w:rsid w:val="00F5286F"/>
  </w:style>
  <w:style w:type="numbering" w:customStyle="1" w:styleId="EstiloImportado2">
    <w:name w:val="Estilo Importado 2"/>
    <w:rsid w:val="00F5286F"/>
  </w:style>
  <w:style w:type="character" w:customStyle="1" w:styleId="Nenhum">
    <w:name w:val="Nenhum"/>
    <w:rsid w:val="00F5286F"/>
  </w:style>
  <w:style w:type="character" w:customStyle="1" w:styleId="Hyperlink0">
    <w:name w:val="Hyperlink.0"/>
    <w:rsid w:val="00F5286F"/>
    <w:rPr>
      <w:color w:val="0000FF"/>
      <w:u w:val="single" w:color="0000FF"/>
    </w:rPr>
  </w:style>
  <w:style w:type="paragraph" w:customStyle="1" w:styleId="Default">
    <w:name w:val="Default"/>
    <w:rsid w:val="00F528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</w:rPr>
  </w:style>
  <w:style w:type="numbering" w:customStyle="1" w:styleId="EstiloImportado3">
    <w:name w:val="Estilo Importado 3"/>
    <w:rsid w:val="00F5286F"/>
  </w:style>
  <w:style w:type="paragraph" w:customStyle="1" w:styleId="PadroA">
    <w:name w:val="Padrão A"/>
    <w:rsid w:val="00F5286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Arial Unicode MS"/>
      <w:color w:val="000000"/>
      <w:u w:color="000000"/>
      <w:bdr w:val="nil"/>
    </w:rPr>
  </w:style>
  <w:style w:type="paragraph" w:customStyle="1" w:styleId="CorpoB">
    <w:name w:val="Corpo B"/>
    <w:rsid w:val="00F5286F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Arial Unicode MS" w:cs="Arial Unicode MS"/>
      <w:color w:val="000000"/>
      <w:u w:color="000000"/>
      <w:bdr w:val="nil"/>
    </w:rPr>
  </w:style>
  <w:style w:type="numbering" w:customStyle="1" w:styleId="EstiloImportado4">
    <w:name w:val="Estilo Importado 4"/>
    <w:rsid w:val="00F5286F"/>
  </w:style>
  <w:style w:type="numbering" w:customStyle="1" w:styleId="EstiloImportado6">
    <w:name w:val="Estilo Importado 6"/>
    <w:rsid w:val="00F5286F"/>
  </w:style>
  <w:style w:type="character" w:customStyle="1" w:styleId="Hyperlink1">
    <w:name w:val="Hyperlink.1"/>
    <w:rsid w:val="00F5286F"/>
    <w:rPr>
      <w:rFonts w:ascii="Times New Roman" w:eastAsia="Times New Roman" w:hAnsi="Times New Roman" w:cs="Times New Roman"/>
      <w:color w:val="0000FF"/>
      <w:u w:val="single" w:color="0000FF"/>
    </w:rPr>
  </w:style>
  <w:style w:type="numbering" w:customStyle="1" w:styleId="EstiloImportado8">
    <w:name w:val="Estilo Importado 8"/>
    <w:rsid w:val="00F5286F"/>
  </w:style>
  <w:style w:type="character" w:customStyle="1" w:styleId="Hyperlink2">
    <w:name w:val="Hyperlink.2"/>
    <w:rsid w:val="00F5286F"/>
    <w:rPr>
      <w:rFonts w:ascii="Times New Roman" w:eastAsia="Times New Roman" w:hAnsi="Times New Roman" w:cs="Times New Roman"/>
      <w:color w:val="0000FF"/>
      <w:u w:val="single" w:color="0000FF"/>
      <w:lang w:val="de-DE"/>
    </w:rPr>
  </w:style>
  <w:style w:type="paragraph" w:styleId="NormalWeb">
    <w:name w:val="Normal (Web)"/>
    <w:uiPriority w:val="99"/>
    <w:rsid w:val="00F5286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  <w:jc w:val="both"/>
    </w:pPr>
    <w:rPr>
      <w:color w:val="000000"/>
      <w:u w:color="000000"/>
      <w:bdr w:val="nil"/>
    </w:rPr>
  </w:style>
  <w:style w:type="character" w:customStyle="1" w:styleId="Hyperlink3">
    <w:name w:val="Hyperlink.3"/>
    <w:rsid w:val="00F5286F"/>
    <w:rPr>
      <w:rFonts w:ascii="Times New Roman" w:eastAsia="Times New Roman" w:hAnsi="Times New Roman" w:cs="Times New Roman"/>
      <w:color w:val="0000FF"/>
      <w:sz w:val="20"/>
      <w:szCs w:val="20"/>
      <w:u w:val="single" w:color="0000F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528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286F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Rodap">
    <w:name w:val="footer"/>
    <w:basedOn w:val="Normal"/>
    <w:link w:val="RodapChar"/>
    <w:uiPriority w:val="99"/>
    <w:unhideWhenUsed/>
    <w:rsid w:val="00F528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286F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Refdecomentrio">
    <w:name w:val="annotation reference"/>
    <w:uiPriority w:val="99"/>
    <w:semiHidden/>
    <w:unhideWhenUsed/>
    <w:rsid w:val="00F528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286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286F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28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286F"/>
    <w:rPr>
      <w:rFonts w:ascii="Segoe UI" w:eastAsia="Arial Unicode MS" w:hAnsi="Segoe UI" w:cs="Segoe UI"/>
      <w:sz w:val="18"/>
      <w:szCs w:val="18"/>
      <w:bdr w:val="nil"/>
    </w:rPr>
  </w:style>
  <w:style w:type="character" w:styleId="Hyperlink">
    <w:name w:val="Hyperlink"/>
    <w:basedOn w:val="Fontepargpadro"/>
    <w:uiPriority w:val="99"/>
    <w:unhideWhenUsed/>
    <w:rsid w:val="008F7A06"/>
    <w:rPr>
      <w:color w:val="0563C1" w:themeColor="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44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4459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table" w:styleId="Tabelacomgrade">
    <w:name w:val="Table Grid"/>
    <w:basedOn w:val="Tabelanormal"/>
    <w:uiPriority w:val="39"/>
    <w:rsid w:val="008F3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tblPr>
      <w:tblStyleRowBandSize w:val="1"/>
      <w:tblStyleColBandSize w:val="1"/>
    </w:tblPr>
  </w:style>
  <w:style w:type="table" w:customStyle="1" w:styleId="a5">
    <w:basedOn w:val="TableNormal5"/>
    <w:tblPr>
      <w:tblStyleRowBandSize w:val="1"/>
      <w:tblStyleColBandSize w:val="1"/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</w:tblPr>
  </w:style>
  <w:style w:type="table" w:customStyle="1" w:styleId="a9">
    <w:basedOn w:val="TableNormal5"/>
    <w:tblPr>
      <w:tblStyleRowBandSize w:val="1"/>
      <w:tblStyleColBandSize w:val="1"/>
    </w:tblPr>
  </w:style>
  <w:style w:type="table" w:customStyle="1" w:styleId="aa">
    <w:basedOn w:val="TableNormal5"/>
    <w:tblPr>
      <w:tblStyleRowBandSize w:val="1"/>
      <w:tblStyleColBandSize w:val="1"/>
    </w:tblPr>
  </w:style>
  <w:style w:type="table" w:customStyle="1" w:styleId="ab">
    <w:basedOn w:val="TableNormal5"/>
    <w:tblPr>
      <w:tblStyleRowBandSize w:val="1"/>
      <w:tblStyleColBandSize w:val="1"/>
    </w:tblPr>
  </w:style>
  <w:style w:type="table" w:customStyle="1" w:styleId="ac">
    <w:basedOn w:val="TableNormal5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</w:tblPr>
  </w:style>
  <w:style w:type="table" w:customStyle="1" w:styleId="af5">
    <w:basedOn w:val="TableNormal5"/>
    <w:tblPr>
      <w:tblStyleRowBandSize w:val="1"/>
      <w:tblStyleColBandSize w:val="1"/>
    </w:tblPr>
  </w:style>
  <w:style w:type="table" w:customStyle="1" w:styleId="af6">
    <w:basedOn w:val="TableNormal5"/>
    <w:tblPr>
      <w:tblStyleRowBandSize w:val="1"/>
      <w:tblStyleColBandSize w:val="1"/>
    </w:tblPr>
  </w:style>
  <w:style w:type="table" w:customStyle="1" w:styleId="af7">
    <w:basedOn w:val="TableNormal5"/>
    <w:tblPr>
      <w:tblStyleRowBandSize w:val="1"/>
      <w:tblStyleColBandSize w:val="1"/>
    </w:tblPr>
  </w:style>
  <w:style w:type="table" w:customStyle="1" w:styleId="af8">
    <w:basedOn w:val="TableNormal5"/>
    <w:tblPr>
      <w:tblStyleRowBandSize w:val="1"/>
      <w:tblStyleColBandSize w:val="1"/>
    </w:tblPr>
  </w:style>
  <w:style w:type="table" w:customStyle="1" w:styleId="af9">
    <w:basedOn w:val="TableNormal5"/>
    <w:tblPr>
      <w:tblStyleRowBandSize w:val="1"/>
      <w:tblStyleColBandSize w:val="1"/>
    </w:tblPr>
  </w:style>
  <w:style w:type="table" w:customStyle="1" w:styleId="afa">
    <w:basedOn w:val="TableNormal5"/>
    <w:tblPr>
      <w:tblStyleRowBandSize w:val="1"/>
      <w:tblStyleColBandSize w:val="1"/>
    </w:tblPr>
  </w:style>
  <w:style w:type="table" w:customStyle="1" w:styleId="afb">
    <w:basedOn w:val="TableNormal5"/>
    <w:tblPr>
      <w:tblStyleRowBandSize w:val="1"/>
      <w:tblStyleColBandSize w:val="1"/>
    </w:tblPr>
  </w:style>
  <w:style w:type="table" w:customStyle="1" w:styleId="afc">
    <w:basedOn w:val="TableNormal5"/>
    <w:tblPr>
      <w:tblStyleRowBandSize w:val="1"/>
      <w:tblStyleColBandSize w:val="1"/>
    </w:tblPr>
  </w:style>
  <w:style w:type="table" w:customStyle="1" w:styleId="afd">
    <w:basedOn w:val="TableNormal5"/>
    <w:tblPr>
      <w:tblStyleRowBandSize w:val="1"/>
      <w:tblStyleColBandSize w:val="1"/>
    </w:tblPr>
  </w:style>
  <w:style w:type="table" w:customStyle="1" w:styleId="afe">
    <w:basedOn w:val="TableNormal5"/>
    <w:tblPr>
      <w:tblStyleRowBandSize w:val="1"/>
      <w:tblStyleColBandSize w:val="1"/>
    </w:tblPr>
  </w:style>
  <w:style w:type="table" w:customStyle="1" w:styleId="aff">
    <w:basedOn w:val="TableNormal5"/>
    <w:tblPr>
      <w:tblStyleRowBandSize w:val="1"/>
      <w:tblStyleColBandSize w:val="1"/>
    </w:tblPr>
  </w:style>
  <w:style w:type="table" w:customStyle="1" w:styleId="aff0">
    <w:basedOn w:val="TableNormal5"/>
    <w:tblPr>
      <w:tblStyleRowBandSize w:val="1"/>
      <w:tblStyleColBandSize w:val="1"/>
    </w:tblPr>
  </w:style>
  <w:style w:type="table" w:customStyle="1" w:styleId="aff1">
    <w:basedOn w:val="TableNormal5"/>
    <w:tblPr>
      <w:tblStyleRowBandSize w:val="1"/>
      <w:tblStyleColBandSize w:val="1"/>
    </w:tblPr>
  </w:style>
  <w:style w:type="table" w:customStyle="1" w:styleId="aff2">
    <w:basedOn w:val="TableNormal5"/>
    <w:tblPr>
      <w:tblStyleRowBandSize w:val="1"/>
      <w:tblStyleColBandSize w:val="1"/>
    </w:tblPr>
  </w:style>
  <w:style w:type="table" w:customStyle="1" w:styleId="aff3">
    <w:basedOn w:val="TableNormal5"/>
    <w:tblPr>
      <w:tblStyleRowBandSize w:val="1"/>
      <w:tblStyleColBandSize w:val="1"/>
    </w:tblPr>
  </w:style>
  <w:style w:type="table" w:customStyle="1" w:styleId="aff4">
    <w:basedOn w:val="TableNormal5"/>
    <w:tblPr>
      <w:tblStyleRowBandSize w:val="1"/>
      <w:tblStyleColBandSize w:val="1"/>
    </w:tblPr>
  </w:style>
  <w:style w:type="table" w:customStyle="1" w:styleId="aff5">
    <w:basedOn w:val="TableNormal5"/>
    <w:tblPr>
      <w:tblStyleRowBandSize w:val="1"/>
      <w:tblStyleColBandSize w:val="1"/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D0EB5"/>
    <w:rPr>
      <w:color w:val="954F72" w:themeColor="followedHyperlink"/>
      <w:u w:val="single"/>
    </w:r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dRWfyCO37Rkvk1B0ASccQclYMw==">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 DE FREITAS FERREIRA</dc:creator>
  <cp:lastModifiedBy>JUCINALDO DE FREITAS FERREIRA</cp:lastModifiedBy>
  <cp:revision>4</cp:revision>
  <dcterms:created xsi:type="dcterms:W3CDTF">2021-10-07T15:17:00Z</dcterms:created>
  <dcterms:modified xsi:type="dcterms:W3CDTF">2021-10-07T15:25:00Z</dcterms:modified>
</cp:coreProperties>
</file>