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before="143" w:lineRule="auto"/>
        <w:ind w:left="260" w:right="434" w:firstLine="0"/>
        <w:rPr/>
      </w:pPr>
      <w:r w:rsidDel="00000000" w:rsidR="00000000" w:rsidRPr="00000000">
        <w:rPr>
          <w:rtl w:val="0"/>
        </w:rPr>
        <w:t xml:space="preserve">APÊNDICE VI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b w:val="1"/>
          <w:color w:val="000000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26" w:right="306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MODELO DE FORMULÁRIO PARA COMUNICAR ALTERAÇÕES DO PROJETO DE ENSINO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5" w:line="590" w:lineRule="auto"/>
        <w:ind w:left="247" w:right="427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INSTITUTO FEDERAL DE EDUCAÇÃO, CIÊNCIA E TECNOLOGIA DO PARÁ campus (INSERIR)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color w:val="000000"/>
          <w:sz w:val="35"/>
          <w:szCs w:val="35"/>
        </w:rPr>
      </w:pPr>
      <w:r w:rsidDel="00000000" w:rsidR="00000000" w:rsidRPr="00000000">
        <w:rPr>
          <w:rtl w:val="0"/>
        </w:rPr>
      </w:r>
    </w:p>
    <w:sdt>
      <w:sdtPr>
        <w:tag w:val="goog_rdk_0"/>
      </w:sdtPr>
      <w:sdtContent>
        <w:p w:rsidR="00000000" w:rsidDel="00000000" w:rsidP="00000000" w:rsidRDefault="00000000" w:rsidRPr="00000000" w14:paraId="0000000A">
          <w:pPr>
            <w:pStyle w:val="Heading1"/>
            <w:ind w:right="427" w:firstLine="252"/>
            <w:rPr/>
          </w:pPr>
          <w:r w:rsidDel="00000000" w:rsidR="00000000" w:rsidRPr="00000000">
            <w:rPr>
              <w:rtl w:val="0"/>
            </w:rPr>
            <w:t xml:space="preserve">Comunicação de Alteração nos Projetos de Ensino</w:t>
          </w:r>
        </w:p>
      </w:sdtContent>
    </w:sdt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" w:line="360" w:lineRule="auto"/>
        <w:ind w:left="260" w:right="439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Comunico, para as devidas providências da PROEN, que houve alteração na equipe do Projeto de Ensino (inserir nome) conforme quadro abaixo:</w:t>
      </w:r>
    </w:p>
    <w:tbl>
      <w:tblPr>
        <w:tblStyle w:val="Table1"/>
        <w:tblW w:w="8648.0" w:type="dxa"/>
        <w:jc w:val="left"/>
        <w:tblInd w:w="1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63"/>
        <w:gridCol w:w="2160"/>
        <w:gridCol w:w="2160"/>
        <w:gridCol w:w="2165"/>
        <w:tblGridChange w:id="0">
          <w:tblGrid>
            <w:gridCol w:w="2163"/>
            <w:gridCol w:w="2160"/>
            <w:gridCol w:w="2160"/>
            <w:gridCol w:w="2165"/>
          </w:tblGrid>
        </w:tblGridChange>
      </w:tblGrid>
      <w:tr>
        <w:trPr>
          <w:cantSplit w:val="0"/>
          <w:trHeight w:val="1815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283" w:right="494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Nome do Participante Substituído</w:t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rPr>
                <w:color w:val="000000"/>
                <w:sz w:val="35"/>
                <w:szCs w:val="3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360" w:lineRule="auto"/>
              <w:ind w:left="508" w:right="310" w:hanging="167.0000000000000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Nome do Novo Participante</w:t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360" w:lineRule="auto"/>
              <w:ind w:left="420" w:right="397" w:hanging="2.9999999999999716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Participação (coordenador, colaborador,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5" w:lineRule="auto"/>
              <w:ind w:left="504" w:right="486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palestrante)</w:t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rPr>
                <w:color w:val="000000"/>
                <w:sz w:val="35"/>
                <w:szCs w:val="3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360" w:lineRule="auto"/>
              <w:ind w:left="699" w:right="387" w:hanging="298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Carga Horária Prevista</w:t>
            </w:r>
          </w:p>
        </w:tc>
      </w:tr>
      <w:tr>
        <w:trPr>
          <w:cantSplit w:val="0"/>
          <w:trHeight w:val="415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color w:val="0000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Cidade, data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Dire</w:t>
      </w:r>
      <w:r w:rsidDel="00000000" w:rsidR="00000000" w:rsidRPr="00000000">
        <w:rPr>
          <w:sz w:val="24"/>
          <w:szCs w:val="24"/>
          <w:rtl w:val="0"/>
        </w:rPr>
        <w:t xml:space="preserve">ção ou Departamento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de Ensino (Nome e </w:t>
      </w:r>
      <w:r w:rsidDel="00000000" w:rsidR="00000000" w:rsidRPr="00000000">
        <w:rPr>
          <w:sz w:val="24"/>
          <w:szCs w:val="24"/>
          <w:rtl w:val="0"/>
        </w:rPr>
        <w:t xml:space="preserve">assinatura)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sectPr>
      <w:headerReference r:id="rId7" w:type="default"/>
      <w:pgSz w:h="16850" w:w="11920" w:orient="portrait"/>
      <w:pgMar w:bottom="280" w:top="2020" w:left="1300" w:right="840" w:header="31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widowControl w:val="1"/>
      <w:tabs>
        <w:tab w:val="center" w:leader="none" w:pos="4252"/>
        <w:tab w:val="right" w:leader="none" w:pos="8504"/>
      </w:tabs>
      <w:jc w:val="center"/>
      <w:rPr>
        <w:sz w:val="16"/>
        <w:szCs w:val="16"/>
      </w:rPr>
    </w:pPr>
    <w:r w:rsidDel="00000000" w:rsidR="00000000" w:rsidRPr="00000000">
      <w:rPr/>
      <w:drawing>
        <wp:inline distB="0" distT="0" distL="0" distR="0">
          <wp:extent cx="479823" cy="502512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9823" cy="50251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Presidência da República</w:t>
    </w:r>
  </w:p>
  <w:p w:rsidR="00000000" w:rsidDel="00000000" w:rsidP="00000000" w:rsidRDefault="00000000" w:rsidRPr="00000000" w14:paraId="00000025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Ministério Da Educação</w:t>
    </w:r>
  </w:p>
  <w:p w:rsidR="00000000" w:rsidDel="00000000" w:rsidP="00000000" w:rsidRDefault="00000000" w:rsidRPr="00000000" w14:paraId="00000026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27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Pró-Reitoria de Ensino</w:t>
    </w:r>
  </w:p>
  <w:p w:rsidR="00000000" w:rsidDel="00000000" w:rsidP="00000000" w:rsidRDefault="00000000" w:rsidRPr="00000000" w14:paraId="00000028">
    <w:pPr>
      <w:widowControl w:val="1"/>
      <w:tabs>
        <w:tab w:val="center" w:leader="none" w:pos="4252"/>
        <w:tab w:val="right" w:leader="none" w:pos="8504"/>
      </w:tabs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52" w:right="426"/>
      <w:jc w:val="center"/>
    </w:pPr>
    <w:rPr>
      <w:sz w:val="28"/>
      <w:szCs w:val="28"/>
    </w:rPr>
  </w:style>
  <w:style w:type="paragraph" w:styleId="Heading2">
    <w:name w:val="heading 2"/>
    <w:basedOn w:val="Normal"/>
    <w:next w:val="Normal"/>
    <w:pPr>
      <w:ind w:left="253"/>
      <w:jc w:val="center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eastAsia="en-US"/>
    </w:rPr>
  </w:style>
  <w:style w:type="paragraph" w:styleId="Ttulo1">
    <w:name w:val="heading 1"/>
    <w:basedOn w:val="Normal"/>
    <w:uiPriority w:val="9"/>
    <w:qFormat w:val="1"/>
    <w:pPr>
      <w:ind w:left="252" w:right="426"/>
      <w:jc w:val="center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 w:val="1"/>
    <w:qFormat w:val="1"/>
    <w:pPr>
      <w:ind w:left="253"/>
      <w:jc w:val="center"/>
      <w:outlineLvl w:val="1"/>
    </w:pPr>
    <w:rPr>
      <w:b w:val="1"/>
      <w:bCs w:val="1"/>
      <w:sz w:val="24"/>
      <w:szCs w:val="24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685" w:hanging="567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le4Tz/CGuZsTVtJ7VF4e+bq3Sg==">CgMxLjAaDQoBMBIICgYIBTICCAE4AHIhMVpqTGZEWmZmblAzMzk3RHBaTFl3djZJaDMtWk5WdWtP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2023-12-27T20:34:00Z</dcterms:created>
  <dc:creator>Arsonval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2023-05-23T00:00:00Z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2023-12-27T00:00:00Z</vt:lpwstr>
  </property>
</Properties>
</file>